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53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NOVEXCOMM 3U DUAL DIGITAL QSL CAROUSEL DISPLAY</w:t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6858000" cy="18535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L CAROUSE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3U PANEL FITS RIGHT IN YOUR SHACK RACK</w:t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ON BOARD </w:t>
      </w:r>
      <w:proofErr w:type="gramStart"/>
      <w:r>
        <w:rPr>
          <w:rFonts w:ascii="Comic Sans MS" w:hAnsi="Comic Sans MS"/>
          <w:b/>
          <w:sz w:val="36"/>
          <w:szCs w:val="36"/>
        </w:rPr>
        <w:t>2GB MEMORY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HOLDS A TON OF QSL CARDS</w:t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EVEN HAS AUDIO &amp; M</w:t>
      </w:r>
      <w:r>
        <w:rPr>
          <w:rFonts w:ascii="Comic Sans MS" w:hAnsi="Comic Sans MS"/>
          <w:b/>
          <w:sz w:val="36"/>
          <w:szCs w:val="36"/>
        </w:rPr>
        <w:t>OVIE ABILITY…</w:t>
      </w: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BUT WHY?? (</w:t>
      </w:r>
      <w:r w:rsidRPr="005D0B15">
        <w:rPr>
          <w:rFonts w:ascii="Comic Sans MS" w:hAnsi="Comic Sans MS"/>
          <w:b/>
          <w:sz w:val="36"/>
          <w:szCs w:val="36"/>
        </w:rPr>
        <w:sym w:font="Wingdings" w:char="F04A"/>
      </w:r>
      <w:r>
        <w:rPr>
          <w:rFonts w:ascii="Comic Sans MS" w:hAnsi="Comic Sans MS"/>
          <w:b/>
          <w:sz w:val="36"/>
          <w:szCs w:val="36"/>
        </w:rPr>
        <w:t>)</w:t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FRONT-PANEL USB </w:t>
      </w:r>
      <w:proofErr w:type="gramStart"/>
      <w:r>
        <w:rPr>
          <w:rFonts w:ascii="Comic Sans MS" w:hAnsi="Comic Sans MS"/>
          <w:b/>
          <w:sz w:val="36"/>
          <w:szCs w:val="36"/>
        </w:rPr>
        <w:t>UPLOAD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WITH 3 KEYSTROKES OF THE </w:t>
      </w:r>
      <w:r>
        <w:rPr>
          <w:rFonts w:ascii="Comic Sans MS" w:hAnsi="Comic Sans MS"/>
          <w:b/>
          <w:sz w:val="36"/>
          <w:szCs w:val="36"/>
        </w:rPr>
        <w:t>FULL-FEATURED IR REMOTE CONTROLLER</w:t>
      </w:r>
      <w:r>
        <w:rPr>
          <w:rFonts w:ascii="Comic Sans MS" w:hAnsi="Comic Sans MS"/>
          <w:b/>
          <w:sz w:val="36"/>
          <w:szCs w:val="36"/>
        </w:rPr>
        <w:t>:</w:t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1192180" cy="265176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SL Carousel IR Remo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18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15" w:rsidRDefault="005D0B15" w:rsidP="005D0B1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6858000" cy="9353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B15" w:rsidRPr="005D0B15" w:rsidRDefault="005D0B15" w:rsidP="005D0B15">
      <w:pPr>
        <w:jc w:val="center"/>
        <w:rPr>
          <w:rFonts w:ascii="Comic Sans MS" w:hAnsi="Comic Sans MS"/>
          <w:b/>
          <w:sz w:val="30"/>
          <w:szCs w:val="30"/>
        </w:rPr>
      </w:pPr>
      <w:r w:rsidRPr="005D0B15">
        <w:rPr>
          <w:rFonts w:ascii="Comic Sans MS" w:hAnsi="Comic Sans MS"/>
          <w:b/>
          <w:sz w:val="30"/>
          <w:szCs w:val="30"/>
        </w:rPr>
        <w:t xml:space="preserve">Visit </w:t>
      </w:r>
      <w:hyperlink r:id="rId8" w:history="1">
        <w:r w:rsidRPr="005D0B15">
          <w:rPr>
            <w:rStyle w:val="Hyperlink"/>
            <w:rFonts w:ascii="Comic Sans MS" w:hAnsi="Comic Sans MS"/>
            <w:b/>
            <w:sz w:val="30"/>
            <w:szCs w:val="30"/>
          </w:rPr>
          <w:t>www.Novexcomm.com</w:t>
        </w:r>
      </w:hyperlink>
      <w:r w:rsidRPr="005D0B15">
        <w:rPr>
          <w:rFonts w:ascii="Comic Sans MS" w:hAnsi="Comic Sans MS"/>
          <w:b/>
          <w:sz w:val="30"/>
          <w:szCs w:val="30"/>
        </w:rPr>
        <w:t xml:space="preserve"> or call 310.534.4456 to order yours TODAY!</w:t>
      </w:r>
    </w:p>
    <w:sectPr w:rsidR="005D0B15" w:rsidRPr="005D0B15" w:rsidSect="005D0B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B15"/>
    <w:rsid w:val="005D0B15"/>
    <w:rsid w:val="00E0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B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0B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xcom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2016-04-29T01:35:00Z</dcterms:created>
  <dcterms:modified xsi:type="dcterms:W3CDTF">2016-04-29T01:45:00Z</dcterms:modified>
</cp:coreProperties>
</file>